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30350" w14:textId="77777777" w:rsidR="00C62FC7" w:rsidRPr="009166A6" w:rsidRDefault="00C62FC7" w:rsidP="00BE3F80">
      <w:pPr>
        <w:pStyle w:val="Nadpis1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62FC7">
        <w:rPr>
          <w:rFonts w:asciiTheme="minorHAnsi" w:hAnsiTheme="minorHAnsi" w:cstheme="minorHAnsi"/>
          <w:b/>
          <w:color w:val="auto"/>
          <w:sz w:val="28"/>
          <w:szCs w:val="28"/>
        </w:rPr>
        <w:t xml:space="preserve">Žádost o osvobození úplaty za zájmové vzdělávání ve školní družině pro školní rok </w:t>
      </w:r>
      <w:r w:rsidR="009166A6" w:rsidRPr="009166A6">
        <w:rPr>
          <w:rFonts w:asciiTheme="minorHAnsi" w:hAnsiTheme="minorHAnsi" w:cstheme="minorHAnsi"/>
          <w:color w:val="auto"/>
          <w:sz w:val="22"/>
          <w:szCs w:val="22"/>
        </w:rPr>
        <w:t>_______________</w:t>
      </w:r>
      <w:r w:rsidR="009166A6">
        <w:rPr>
          <w:rFonts w:asciiTheme="minorHAnsi" w:hAnsiTheme="minorHAnsi" w:cstheme="minorHAnsi"/>
          <w:color w:val="auto"/>
          <w:sz w:val="22"/>
          <w:szCs w:val="22"/>
        </w:rPr>
        <w:t>/</w:t>
      </w:r>
      <w:r w:rsidR="009166A6" w:rsidRPr="009166A6">
        <w:rPr>
          <w:rFonts w:asciiTheme="minorHAnsi" w:hAnsiTheme="minorHAnsi" w:cstheme="minorHAnsi"/>
          <w:color w:val="auto"/>
          <w:sz w:val="22"/>
          <w:szCs w:val="22"/>
        </w:rPr>
        <w:t>_______________</w:t>
      </w:r>
    </w:p>
    <w:p w14:paraId="4C62F7DE" w14:textId="77777777" w:rsidR="002D4C54" w:rsidRDefault="00C62FC7">
      <w:pPr>
        <w:rPr>
          <w:rFonts w:asciiTheme="minorHAnsi" w:hAnsiTheme="minorHAnsi" w:cstheme="minorHAnsi"/>
          <w:sz w:val="22"/>
          <w:szCs w:val="22"/>
        </w:rPr>
      </w:pPr>
      <w:r w:rsidRPr="00C62FC7">
        <w:rPr>
          <w:rFonts w:asciiTheme="minorHAnsi" w:hAnsiTheme="minorHAnsi" w:cstheme="minorHAnsi"/>
          <w:sz w:val="22"/>
          <w:szCs w:val="22"/>
        </w:rPr>
        <w:t xml:space="preserve">V souladu se zákonem č. 561/2004 Sb., o předškolním, základním, středním, vyšším odborném a jiném vzdělávání (školský zákon), v platném znění, a v souladu s vyhláškou č. 74/2005 Sb., </w:t>
      </w:r>
    </w:p>
    <w:p w14:paraId="0BCBD765" w14:textId="77777777" w:rsidR="00C62FC7" w:rsidRDefault="00C62FC7">
      <w:pPr>
        <w:rPr>
          <w:rFonts w:asciiTheme="minorHAnsi" w:hAnsiTheme="minorHAnsi" w:cstheme="minorHAnsi"/>
          <w:sz w:val="22"/>
          <w:szCs w:val="22"/>
        </w:rPr>
      </w:pPr>
      <w:r w:rsidRPr="00C62FC7">
        <w:rPr>
          <w:rFonts w:asciiTheme="minorHAnsi" w:hAnsiTheme="minorHAnsi" w:cstheme="minorHAnsi"/>
          <w:sz w:val="22"/>
          <w:szCs w:val="22"/>
        </w:rPr>
        <w:t xml:space="preserve">o zájmovém vzdělávání, v platném znění, žádám tímto o osvobození úplaty za zájmové vzdělání ve školní družině. </w:t>
      </w:r>
    </w:p>
    <w:p w14:paraId="2612E5B4" w14:textId="77777777" w:rsidR="00C62FC7" w:rsidRDefault="00C62FC7">
      <w:pPr>
        <w:rPr>
          <w:rFonts w:asciiTheme="minorHAnsi" w:hAnsiTheme="minorHAnsi" w:cstheme="minorHAnsi"/>
          <w:sz w:val="22"/>
          <w:szCs w:val="22"/>
        </w:rPr>
      </w:pPr>
    </w:p>
    <w:p w14:paraId="3E030415" w14:textId="77777777" w:rsidR="00C62FC7" w:rsidRPr="00C62FC7" w:rsidRDefault="00C62FC7">
      <w:pPr>
        <w:rPr>
          <w:rFonts w:asciiTheme="minorHAnsi" w:hAnsiTheme="minorHAnsi" w:cstheme="minorHAnsi"/>
          <w:b/>
          <w:sz w:val="22"/>
          <w:szCs w:val="22"/>
        </w:rPr>
      </w:pPr>
      <w:r w:rsidRPr="00C62FC7">
        <w:rPr>
          <w:rFonts w:asciiTheme="minorHAnsi" w:hAnsiTheme="minorHAnsi" w:cstheme="minorHAnsi"/>
          <w:b/>
          <w:sz w:val="22"/>
          <w:szCs w:val="22"/>
        </w:rPr>
        <w:t xml:space="preserve">Žadatel (zákonný zástupce dítěte):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C62FC7" w14:paraId="2192C859" w14:textId="77777777" w:rsidTr="00BE3F80">
        <w:tc>
          <w:tcPr>
            <w:tcW w:w="2405" w:type="dxa"/>
          </w:tcPr>
          <w:p w14:paraId="14C05D5E" w14:textId="77777777" w:rsidR="00C62FC7" w:rsidRDefault="00C62F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FC7">
              <w:rPr>
                <w:rFonts w:asciiTheme="minorHAnsi" w:hAnsiTheme="minorHAnsi" w:cstheme="minorHAnsi"/>
                <w:sz w:val="22"/>
                <w:szCs w:val="22"/>
              </w:rPr>
              <w:t xml:space="preserve">Jméno a příjmení: </w:t>
            </w:r>
          </w:p>
        </w:tc>
        <w:tc>
          <w:tcPr>
            <w:tcW w:w="6657" w:type="dxa"/>
          </w:tcPr>
          <w:p w14:paraId="32CA9A6B" w14:textId="77777777" w:rsidR="00C62FC7" w:rsidRDefault="00C62FC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62FC7" w14:paraId="6E0BE1B2" w14:textId="77777777" w:rsidTr="00BE3F80">
        <w:tc>
          <w:tcPr>
            <w:tcW w:w="2405" w:type="dxa"/>
          </w:tcPr>
          <w:p w14:paraId="171CD121" w14:textId="77777777" w:rsidR="00C62FC7" w:rsidRDefault="00C62F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FC7">
              <w:rPr>
                <w:rFonts w:asciiTheme="minorHAnsi" w:hAnsiTheme="minorHAnsi" w:cstheme="minorHAnsi"/>
                <w:sz w:val="22"/>
                <w:szCs w:val="22"/>
              </w:rPr>
              <w:t xml:space="preserve">Adresa trvalého pobytu: </w:t>
            </w:r>
          </w:p>
        </w:tc>
        <w:tc>
          <w:tcPr>
            <w:tcW w:w="6657" w:type="dxa"/>
          </w:tcPr>
          <w:p w14:paraId="478FADD0" w14:textId="77777777" w:rsidR="00C62FC7" w:rsidRDefault="00C62FC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DE6166" w14:textId="77777777" w:rsidR="00C62FC7" w:rsidRDefault="00C62FC7">
      <w:pPr>
        <w:rPr>
          <w:rFonts w:asciiTheme="minorHAnsi" w:hAnsiTheme="minorHAnsi" w:cstheme="minorHAnsi"/>
          <w:sz w:val="22"/>
          <w:szCs w:val="22"/>
        </w:rPr>
      </w:pPr>
    </w:p>
    <w:p w14:paraId="664B6A15" w14:textId="77777777" w:rsidR="00C62FC7" w:rsidRPr="00C62FC7" w:rsidRDefault="00C62FC7">
      <w:pPr>
        <w:rPr>
          <w:rFonts w:asciiTheme="minorHAnsi" w:hAnsiTheme="minorHAnsi" w:cstheme="minorHAnsi"/>
          <w:b/>
          <w:sz w:val="22"/>
          <w:szCs w:val="22"/>
        </w:rPr>
      </w:pPr>
      <w:r w:rsidRPr="00C62FC7">
        <w:rPr>
          <w:rFonts w:asciiTheme="minorHAnsi" w:hAnsiTheme="minorHAnsi" w:cstheme="minorHAnsi"/>
          <w:b/>
          <w:sz w:val="22"/>
          <w:szCs w:val="22"/>
        </w:rPr>
        <w:t xml:space="preserve">Žák: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57"/>
        <w:gridCol w:w="4375"/>
        <w:gridCol w:w="964"/>
        <w:gridCol w:w="1866"/>
      </w:tblGrid>
      <w:tr w:rsidR="00C62FC7" w14:paraId="3EDA9EB9" w14:textId="77777777" w:rsidTr="00F9527F">
        <w:tc>
          <w:tcPr>
            <w:tcW w:w="1857" w:type="dxa"/>
          </w:tcPr>
          <w:p w14:paraId="76319446" w14:textId="77777777" w:rsidR="00C62FC7" w:rsidRDefault="00C62FC7" w:rsidP="003F44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FC7">
              <w:rPr>
                <w:rFonts w:asciiTheme="minorHAnsi" w:hAnsiTheme="minorHAnsi" w:cstheme="minorHAnsi"/>
                <w:sz w:val="22"/>
                <w:szCs w:val="22"/>
              </w:rPr>
              <w:t xml:space="preserve">Jméno a příjmení: </w:t>
            </w:r>
          </w:p>
        </w:tc>
        <w:tc>
          <w:tcPr>
            <w:tcW w:w="7205" w:type="dxa"/>
            <w:gridSpan w:val="3"/>
          </w:tcPr>
          <w:p w14:paraId="671229CE" w14:textId="77777777" w:rsidR="00C62FC7" w:rsidRDefault="00C62FC7" w:rsidP="003F44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62FC7" w14:paraId="27B8A2DB" w14:textId="77777777" w:rsidTr="00C62FC7">
        <w:tc>
          <w:tcPr>
            <w:tcW w:w="1857" w:type="dxa"/>
          </w:tcPr>
          <w:p w14:paraId="640805B5" w14:textId="77777777" w:rsidR="00C62FC7" w:rsidRDefault="00C62FC7" w:rsidP="003F44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FC7">
              <w:rPr>
                <w:rFonts w:asciiTheme="minorHAnsi" w:hAnsiTheme="minorHAnsi" w:cstheme="minorHAnsi"/>
                <w:sz w:val="22"/>
                <w:szCs w:val="22"/>
              </w:rPr>
              <w:t>Datum narození:</w:t>
            </w:r>
          </w:p>
        </w:tc>
        <w:tc>
          <w:tcPr>
            <w:tcW w:w="4375" w:type="dxa"/>
          </w:tcPr>
          <w:p w14:paraId="22CFDD2D" w14:textId="77777777" w:rsidR="00C62FC7" w:rsidRDefault="00C62FC7" w:rsidP="003F44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4" w:type="dxa"/>
          </w:tcPr>
          <w:p w14:paraId="1B64DAD2" w14:textId="77777777" w:rsidR="00C62FC7" w:rsidRDefault="00C62FC7" w:rsidP="003F44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Třída:</w:t>
            </w:r>
          </w:p>
        </w:tc>
        <w:tc>
          <w:tcPr>
            <w:tcW w:w="1866" w:type="dxa"/>
          </w:tcPr>
          <w:p w14:paraId="072B6B1B" w14:textId="77777777" w:rsidR="00C62FC7" w:rsidRDefault="00C62FC7" w:rsidP="003F44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4C804D" w14:textId="77777777" w:rsidR="00C62FC7" w:rsidRDefault="00C62FC7">
      <w:pPr>
        <w:rPr>
          <w:rFonts w:asciiTheme="minorHAnsi" w:hAnsiTheme="minorHAnsi" w:cstheme="minorHAnsi"/>
          <w:sz w:val="22"/>
          <w:szCs w:val="22"/>
        </w:rPr>
      </w:pPr>
    </w:p>
    <w:p w14:paraId="4C93C1E7" w14:textId="596B7AC0" w:rsidR="00B040C1" w:rsidRPr="000807E8" w:rsidRDefault="00B040C1" w:rsidP="00B040C1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040C1">
        <w:rPr>
          <w:rFonts w:asciiTheme="minorHAnsi" w:hAnsiTheme="minorHAnsi" w:cstheme="minorHAnsi"/>
          <w:sz w:val="22"/>
          <w:szCs w:val="22"/>
        </w:rPr>
        <w:t xml:space="preserve">Zákonný zástupce přikládá k žádosti </w:t>
      </w:r>
      <w:r w:rsidR="00071208">
        <w:rPr>
          <w:rFonts w:asciiTheme="minorHAnsi" w:hAnsiTheme="minorHAnsi" w:cstheme="minorHAnsi"/>
          <w:sz w:val="22"/>
          <w:szCs w:val="22"/>
        </w:rPr>
        <w:t xml:space="preserve">aktuální </w:t>
      </w:r>
      <w:r w:rsidRPr="000807E8">
        <w:rPr>
          <w:rFonts w:asciiTheme="minorHAnsi" w:hAnsiTheme="minorHAnsi" w:cstheme="minorHAnsi"/>
          <w:b/>
          <w:bCs/>
          <w:sz w:val="22"/>
          <w:szCs w:val="22"/>
        </w:rPr>
        <w:t>Oznámení o přiznání dávky státní sociální podpory</w:t>
      </w:r>
      <w:r w:rsidR="00071208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FE45760" w14:textId="4B0484C6" w:rsidR="00071208" w:rsidRDefault="00B040C1" w:rsidP="00B040C1">
      <w:pPr>
        <w:rPr>
          <w:rFonts w:asciiTheme="minorHAnsi" w:hAnsiTheme="minorHAnsi" w:cstheme="minorHAnsi"/>
          <w:sz w:val="22"/>
          <w:szCs w:val="22"/>
        </w:rPr>
      </w:pPr>
      <w:r w:rsidRPr="00B040C1">
        <w:rPr>
          <w:rFonts w:asciiTheme="minorHAnsi" w:hAnsiTheme="minorHAnsi" w:cstheme="minorHAnsi"/>
          <w:sz w:val="22"/>
          <w:szCs w:val="22"/>
        </w:rPr>
        <w:t>Upozor</w:t>
      </w:r>
      <w:r w:rsidRPr="00B040C1">
        <w:rPr>
          <w:rFonts w:ascii="Calibri" w:hAnsi="Calibri" w:cs="Calibri"/>
          <w:sz w:val="22"/>
          <w:szCs w:val="22"/>
        </w:rPr>
        <w:t>ň</w:t>
      </w:r>
      <w:r w:rsidRPr="00B040C1">
        <w:rPr>
          <w:rFonts w:asciiTheme="minorHAnsi" w:hAnsiTheme="minorHAnsi" w:cstheme="minorHAnsi"/>
          <w:sz w:val="22"/>
          <w:szCs w:val="22"/>
        </w:rPr>
        <w:t>ujeme na skute</w:t>
      </w:r>
      <w:r w:rsidRPr="00B040C1">
        <w:rPr>
          <w:rFonts w:ascii="Calibri" w:hAnsi="Calibri" w:cs="Calibri"/>
          <w:sz w:val="22"/>
          <w:szCs w:val="22"/>
        </w:rPr>
        <w:t>č</w:t>
      </w:r>
      <w:r w:rsidRPr="00B040C1">
        <w:rPr>
          <w:rFonts w:asciiTheme="minorHAnsi" w:hAnsiTheme="minorHAnsi" w:cstheme="minorHAnsi"/>
          <w:sz w:val="22"/>
          <w:szCs w:val="22"/>
        </w:rPr>
        <w:t xml:space="preserve">nost, </w:t>
      </w:r>
      <w:r w:rsidRPr="00B040C1">
        <w:rPr>
          <w:rFonts w:ascii="Calibri" w:hAnsi="Calibri" w:cs="Calibri"/>
          <w:sz w:val="22"/>
          <w:szCs w:val="22"/>
        </w:rPr>
        <w:t>ž</w:t>
      </w:r>
      <w:r w:rsidRPr="00B040C1">
        <w:rPr>
          <w:rFonts w:asciiTheme="minorHAnsi" w:hAnsiTheme="minorHAnsi" w:cstheme="minorHAnsi"/>
          <w:sz w:val="22"/>
          <w:szCs w:val="22"/>
        </w:rPr>
        <w:t>e z</w:t>
      </w:r>
      <w:r w:rsidRPr="00B040C1">
        <w:rPr>
          <w:rFonts w:ascii="Calibri" w:hAnsi="Calibri" w:cs="Calibri"/>
          <w:sz w:val="22"/>
          <w:szCs w:val="22"/>
        </w:rPr>
        <w:t>á</w:t>
      </w:r>
      <w:r w:rsidRPr="00B040C1">
        <w:rPr>
          <w:rFonts w:asciiTheme="minorHAnsi" w:hAnsiTheme="minorHAnsi" w:cstheme="minorHAnsi"/>
          <w:sz w:val="22"/>
          <w:szCs w:val="22"/>
        </w:rPr>
        <w:t>konn</w:t>
      </w:r>
      <w:r w:rsidRPr="00B040C1">
        <w:rPr>
          <w:rFonts w:ascii="Calibri" w:hAnsi="Calibri" w:cs="Calibri"/>
          <w:sz w:val="22"/>
          <w:szCs w:val="22"/>
        </w:rPr>
        <w:t>ý</w:t>
      </w:r>
      <w:r w:rsidRPr="00B040C1">
        <w:rPr>
          <w:rFonts w:asciiTheme="minorHAnsi" w:hAnsiTheme="minorHAnsi" w:cstheme="minorHAnsi"/>
          <w:sz w:val="22"/>
          <w:szCs w:val="22"/>
        </w:rPr>
        <w:t xml:space="preserve"> z</w:t>
      </w:r>
      <w:r w:rsidRPr="00B040C1">
        <w:rPr>
          <w:rFonts w:ascii="Calibri" w:hAnsi="Calibri" w:cs="Calibri"/>
          <w:sz w:val="22"/>
          <w:szCs w:val="22"/>
        </w:rPr>
        <w:t>á</w:t>
      </w:r>
      <w:r w:rsidRPr="00B040C1">
        <w:rPr>
          <w:rFonts w:asciiTheme="minorHAnsi" w:hAnsiTheme="minorHAnsi" w:cstheme="minorHAnsi"/>
          <w:sz w:val="22"/>
          <w:szCs w:val="22"/>
        </w:rPr>
        <w:t xml:space="preserve">stupce je povinen </w:t>
      </w:r>
      <w:r w:rsidRPr="00B040C1">
        <w:rPr>
          <w:rFonts w:ascii="Calibri" w:hAnsi="Calibri" w:cs="Calibri"/>
          <w:sz w:val="22"/>
          <w:szCs w:val="22"/>
        </w:rPr>
        <w:t>š</w:t>
      </w:r>
      <w:r w:rsidRPr="00B040C1">
        <w:rPr>
          <w:rFonts w:asciiTheme="minorHAnsi" w:hAnsiTheme="minorHAnsi" w:cstheme="minorHAnsi"/>
          <w:sz w:val="22"/>
          <w:szCs w:val="22"/>
        </w:rPr>
        <w:t xml:space="preserve">kole </w:t>
      </w:r>
      <w:r w:rsidRPr="0065264E">
        <w:rPr>
          <w:rFonts w:asciiTheme="minorHAnsi" w:hAnsiTheme="minorHAnsi" w:cstheme="minorHAnsi"/>
          <w:bCs/>
          <w:sz w:val="22"/>
          <w:szCs w:val="22"/>
        </w:rPr>
        <w:t>bezodkladn</w:t>
      </w:r>
      <w:r w:rsidRPr="0065264E">
        <w:rPr>
          <w:rFonts w:ascii="Calibri" w:hAnsi="Calibri" w:cs="Calibri"/>
          <w:bCs/>
          <w:sz w:val="22"/>
          <w:szCs w:val="22"/>
        </w:rPr>
        <w:t>ě</w:t>
      </w:r>
      <w:r w:rsidRPr="0065264E">
        <w:rPr>
          <w:rFonts w:asciiTheme="minorHAnsi" w:hAnsiTheme="minorHAnsi" w:cstheme="minorHAnsi"/>
          <w:bCs/>
          <w:sz w:val="22"/>
          <w:szCs w:val="22"/>
        </w:rPr>
        <w:t xml:space="preserve"> oznámit</w:t>
      </w:r>
      <w:r w:rsidR="0007120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71208">
        <w:rPr>
          <w:rFonts w:asciiTheme="minorHAnsi" w:hAnsiTheme="minorHAnsi" w:cstheme="minorHAnsi"/>
          <w:sz w:val="22"/>
          <w:szCs w:val="22"/>
        </w:rPr>
        <w:t>změnu.</w:t>
      </w:r>
    </w:p>
    <w:p w14:paraId="5D9B0E91" w14:textId="07668C48" w:rsidR="00B040C1" w:rsidRPr="00B040C1" w:rsidRDefault="00B040C1" w:rsidP="00B040C1">
      <w:pPr>
        <w:rPr>
          <w:rFonts w:asciiTheme="minorHAnsi" w:hAnsiTheme="minorHAnsi" w:cstheme="minorHAnsi"/>
          <w:sz w:val="22"/>
          <w:szCs w:val="22"/>
        </w:rPr>
      </w:pPr>
      <w:r w:rsidRPr="00B040C1">
        <w:rPr>
          <w:rFonts w:asciiTheme="minorHAnsi" w:hAnsiTheme="minorHAnsi" w:cstheme="minorHAnsi"/>
          <w:sz w:val="22"/>
          <w:szCs w:val="22"/>
        </w:rPr>
        <w:t>V tom případě pak, dojde k přerušení odpuštění úplaty a žadatel bude hradit školní družinu již v plné výši od následujícího měsíce, kdy mu byla dávka odebrána</w:t>
      </w:r>
      <w:r w:rsidR="00797A6B">
        <w:rPr>
          <w:rFonts w:asciiTheme="minorHAnsi" w:hAnsiTheme="minorHAnsi" w:cstheme="minorHAnsi"/>
          <w:sz w:val="22"/>
          <w:szCs w:val="22"/>
        </w:rPr>
        <w:t>.</w:t>
      </w:r>
    </w:p>
    <w:p w14:paraId="39B47D9E" w14:textId="77777777" w:rsidR="00B040C1" w:rsidRDefault="00B040C1">
      <w:pPr>
        <w:rPr>
          <w:rFonts w:asciiTheme="minorHAnsi" w:hAnsiTheme="minorHAnsi" w:cstheme="minorHAnsi"/>
          <w:sz w:val="22"/>
          <w:szCs w:val="22"/>
        </w:rPr>
      </w:pPr>
    </w:p>
    <w:p w14:paraId="03441021" w14:textId="77777777" w:rsidR="00FE0B67" w:rsidRDefault="00FE0B67">
      <w:pPr>
        <w:rPr>
          <w:rFonts w:asciiTheme="minorHAnsi" w:hAnsiTheme="minorHAnsi" w:cstheme="minorHAnsi"/>
          <w:sz w:val="22"/>
          <w:szCs w:val="22"/>
        </w:rPr>
      </w:pPr>
    </w:p>
    <w:p w14:paraId="4C498A4E" w14:textId="77777777" w:rsidR="00FE0B67" w:rsidRDefault="00FE0B67">
      <w:pPr>
        <w:rPr>
          <w:rFonts w:asciiTheme="minorHAnsi" w:hAnsiTheme="minorHAnsi" w:cstheme="minorHAnsi"/>
          <w:sz w:val="22"/>
          <w:szCs w:val="22"/>
        </w:rPr>
      </w:pPr>
    </w:p>
    <w:p w14:paraId="77AB2FA0" w14:textId="5B828851" w:rsidR="00C62FC7" w:rsidRDefault="00C62FC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Uherský Brod</w:t>
      </w:r>
      <w:r w:rsidRPr="00C62FC7">
        <w:rPr>
          <w:rFonts w:asciiTheme="minorHAnsi" w:hAnsiTheme="minorHAnsi" w:cstheme="minorHAnsi"/>
          <w:sz w:val="22"/>
          <w:szCs w:val="22"/>
        </w:rPr>
        <w:t xml:space="preserve">, dne: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C62FC7">
        <w:rPr>
          <w:rFonts w:asciiTheme="minorHAnsi" w:hAnsiTheme="minorHAnsi" w:cstheme="minorHAnsi"/>
          <w:sz w:val="22"/>
          <w:szCs w:val="22"/>
        </w:rPr>
        <w:t xml:space="preserve">Podpis zákonného zástupce: </w:t>
      </w:r>
    </w:p>
    <w:p w14:paraId="7D4F1112" w14:textId="77777777" w:rsidR="00C62FC7" w:rsidRDefault="00C62FC7">
      <w:pPr>
        <w:rPr>
          <w:rFonts w:asciiTheme="minorHAnsi" w:hAnsiTheme="minorHAnsi" w:cstheme="minorHAnsi"/>
          <w:sz w:val="22"/>
          <w:szCs w:val="22"/>
        </w:rPr>
      </w:pPr>
    </w:p>
    <w:p w14:paraId="5D4EDACB" w14:textId="77777777" w:rsidR="00C62FC7" w:rsidRDefault="009166A6">
      <w:pPr>
        <w:rPr>
          <w:rFonts w:asciiTheme="minorHAnsi" w:hAnsiTheme="minorHAnsi" w:cstheme="minorHAnsi"/>
          <w:sz w:val="22"/>
          <w:szCs w:val="22"/>
        </w:rPr>
      </w:pPr>
      <w:r w:rsidRPr="00640B9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</w:t>
      </w:r>
    </w:p>
    <w:p w14:paraId="352C964F" w14:textId="77777777" w:rsidR="00C62FC7" w:rsidRDefault="00C62FC7">
      <w:pPr>
        <w:rPr>
          <w:rFonts w:asciiTheme="minorHAnsi" w:hAnsiTheme="minorHAnsi" w:cstheme="minorHAnsi"/>
          <w:sz w:val="22"/>
          <w:szCs w:val="22"/>
        </w:rPr>
      </w:pPr>
      <w:r w:rsidRPr="00C62FC7">
        <w:rPr>
          <w:rFonts w:asciiTheme="minorHAnsi" w:hAnsiTheme="minorHAnsi" w:cstheme="minorHAnsi"/>
          <w:sz w:val="22"/>
          <w:szCs w:val="22"/>
        </w:rPr>
        <w:t xml:space="preserve">Vyjádření ředitele </w:t>
      </w:r>
      <w:proofErr w:type="gramStart"/>
      <w:r w:rsidRPr="00C62FC7">
        <w:rPr>
          <w:rFonts w:asciiTheme="minorHAnsi" w:hAnsiTheme="minorHAnsi" w:cstheme="minorHAnsi"/>
          <w:sz w:val="22"/>
          <w:szCs w:val="22"/>
        </w:rPr>
        <w:t>školy: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Pr="00C62FC7">
        <w:rPr>
          <w:rFonts w:asciiTheme="minorHAnsi" w:hAnsiTheme="minorHAnsi" w:cstheme="minorHAnsi"/>
          <w:sz w:val="22"/>
          <w:szCs w:val="22"/>
        </w:rPr>
        <w:t xml:space="preserve"> </w:t>
      </w:r>
      <w:r w:rsidRPr="00C62FC7">
        <w:rPr>
          <w:rFonts w:ascii="Segoe UI Symbol" w:hAnsi="Segoe UI Symbol" w:cs="Segoe UI Symbol"/>
          <w:sz w:val="22"/>
          <w:szCs w:val="22"/>
        </w:rPr>
        <w:t>☐</w:t>
      </w:r>
      <w:r w:rsidRPr="00C62FC7">
        <w:rPr>
          <w:rFonts w:asciiTheme="minorHAnsi" w:hAnsiTheme="minorHAnsi" w:cstheme="minorHAnsi"/>
          <w:sz w:val="22"/>
          <w:szCs w:val="22"/>
        </w:rPr>
        <w:t xml:space="preserve"> souhlas</w:t>
      </w:r>
      <w:r w:rsidRPr="00C62FC7">
        <w:rPr>
          <w:rFonts w:ascii="Calibri" w:hAnsi="Calibri" w:cs="Calibri"/>
          <w:sz w:val="22"/>
          <w:szCs w:val="22"/>
        </w:rPr>
        <w:t>í</w:t>
      </w:r>
      <w:r w:rsidRPr="00C62FC7">
        <w:rPr>
          <w:rFonts w:asciiTheme="minorHAnsi" w:hAnsiTheme="minorHAnsi" w:cstheme="minorHAnsi"/>
          <w:sz w:val="22"/>
          <w:szCs w:val="22"/>
        </w:rPr>
        <w:t xml:space="preserve">m </w:t>
      </w:r>
      <w:r>
        <w:rPr>
          <w:rFonts w:asciiTheme="minorHAnsi" w:hAnsiTheme="minorHAnsi" w:cstheme="minorHAnsi"/>
          <w:sz w:val="22"/>
          <w:szCs w:val="22"/>
        </w:rPr>
        <w:tab/>
      </w:r>
      <w:r w:rsidRPr="00C62FC7">
        <w:rPr>
          <w:rFonts w:ascii="Segoe UI Symbol" w:hAnsi="Segoe UI Symbol" w:cs="Segoe UI Symbol"/>
          <w:sz w:val="22"/>
          <w:szCs w:val="22"/>
        </w:rPr>
        <w:t>☐</w:t>
      </w:r>
      <w:r w:rsidRPr="00C62FC7">
        <w:rPr>
          <w:rFonts w:asciiTheme="minorHAnsi" w:hAnsiTheme="minorHAnsi" w:cstheme="minorHAnsi"/>
          <w:sz w:val="22"/>
          <w:szCs w:val="22"/>
        </w:rPr>
        <w:t xml:space="preserve"> nesouhlas</w:t>
      </w:r>
      <w:r w:rsidRPr="00C62FC7">
        <w:rPr>
          <w:rFonts w:ascii="Calibri" w:hAnsi="Calibri" w:cs="Calibri"/>
          <w:sz w:val="22"/>
          <w:szCs w:val="22"/>
        </w:rPr>
        <w:t>í</w:t>
      </w:r>
      <w:r w:rsidRPr="00C62FC7">
        <w:rPr>
          <w:rFonts w:asciiTheme="minorHAnsi" w:hAnsiTheme="minorHAnsi" w:cstheme="minorHAnsi"/>
          <w:sz w:val="22"/>
          <w:szCs w:val="22"/>
        </w:rPr>
        <w:t>m</w:t>
      </w:r>
    </w:p>
    <w:p w14:paraId="309FDE24" w14:textId="77777777" w:rsidR="00B040C1" w:rsidRDefault="00B040C1">
      <w:pPr>
        <w:rPr>
          <w:rFonts w:asciiTheme="minorHAnsi" w:hAnsiTheme="minorHAnsi" w:cstheme="minorHAnsi"/>
          <w:sz w:val="22"/>
          <w:szCs w:val="22"/>
        </w:rPr>
      </w:pPr>
    </w:p>
    <w:p w14:paraId="7CAF1A32" w14:textId="77777777" w:rsidR="00B040C1" w:rsidRDefault="00B040C1">
      <w:pPr>
        <w:rPr>
          <w:rFonts w:asciiTheme="minorHAnsi" w:hAnsiTheme="minorHAnsi" w:cstheme="minorHAnsi"/>
          <w:sz w:val="22"/>
          <w:szCs w:val="22"/>
        </w:rPr>
      </w:pPr>
    </w:p>
    <w:p w14:paraId="0BC63E5E" w14:textId="77777777" w:rsidR="00B040C1" w:rsidRDefault="00B040C1">
      <w:pPr>
        <w:rPr>
          <w:rFonts w:asciiTheme="minorHAnsi" w:hAnsiTheme="minorHAnsi" w:cstheme="minorHAnsi"/>
          <w:sz w:val="22"/>
          <w:szCs w:val="22"/>
        </w:rPr>
      </w:pPr>
    </w:p>
    <w:p w14:paraId="0A8F1225" w14:textId="648CE1FB" w:rsidR="00C62FC7" w:rsidRDefault="00C62FC7">
      <w:pPr>
        <w:rPr>
          <w:rFonts w:asciiTheme="minorHAnsi" w:hAnsiTheme="minorHAnsi" w:cstheme="minorHAnsi"/>
          <w:sz w:val="22"/>
          <w:szCs w:val="22"/>
        </w:rPr>
      </w:pPr>
      <w:r w:rsidRPr="00C62FC7">
        <w:rPr>
          <w:rFonts w:asciiTheme="minorHAnsi" w:hAnsiTheme="minorHAnsi" w:cstheme="minorHAnsi"/>
          <w:sz w:val="22"/>
          <w:szCs w:val="22"/>
        </w:rPr>
        <w:t xml:space="preserve">Dne: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BE3F80">
        <w:rPr>
          <w:rFonts w:asciiTheme="minorHAnsi" w:hAnsiTheme="minorHAnsi" w:cstheme="minorHAnsi"/>
          <w:sz w:val="16"/>
          <w:szCs w:val="16"/>
        </w:rPr>
        <w:t>raz</w:t>
      </w:r>
      <w:r w:rsidRPr="00BE3F80">
        <w:rPr>
          <w:rFonts w:ascii="Calibri" w:hAnsi="Calibri" w:cs="Calibri"/>
          <w:sz w:val="16"/>
          <w:szCs w:val="16"/>
        </w:rPr>
        <w:t>í</w:t>
      </w:r>
      <w:r w:rsidRPr="00BE3F80">
        <w:rPr>
          <w:rFonts w:asciiTheme="minorHAnsi" w:hAnsiTheme="minorHAnsi" w:cstheme="minorHAnsi"/>
          <w:sz w:val="16"/>
          <w:szCs w:val="16"/>
        </w:rPr>
        <w:t xml:space="preserve">tko a podpis </w:t>
      </w:r>
    </w:p>
    <w:p w14:paraId="2DB7C6D2" w14:textId="77777777" w:rsidR="00C62FC7" w:rsidRDefault="00C62FC7">
      <w:pPr>
        <w:rPr>
          <w:rFonts w:asciiTheme="minorHAnsi" w:hAnsiTheme="minorHAnsi" w:cstheme="minorHAnsi"/>
          <w:sz w:val="22"/>
          <w:szCs w:val="22"/>
        </w:rPr>
      </w:pPr>
    </w:p>
    <w:p w14:paraId="7E5334A9" w14:textId="77777777" w:rsidR="00BE3F80" w:rsidRDefault="00BE3F80">
      <w:pPr>
        <w:rPr>
          <w:rFonts w:asciiTheme="minorHAnsi" w:hAnsiTheme="minorHAnsi" w:cstheme="minorHAnsi"/>
          <w:sz w:val="22"/>
          <w:szCs w:val="22"/>
        </w:rPr>
      </w:pPr>
    </w:p>
    <w:sectPr w:rsidR="00BE3F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A456C" w14:textId="77777777" w:rsidR="00AC3AC6" w:rsidRDefault="00AC3AC6" w:rsidP="00CF72B2">
      <w:pPr>
        <w:spacing w:line="240" w:lineRule="auto"/>
      </w:pPr>
      <w:r>
        <w:separator/>
      </w:r>
    </w:p>
  </w:endnote>
  <w:endnote w:type="continuationSeparator" w:id="0">
    <w:p w14:paraId="11D15AD3" w14:textId="77777777" w:rsidR="00AC3AC6" w:rsidRDefault="00AC3AC6" w:rsidP="00CF72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1A622" w14:textId="77777777" w:rsidR="00AC3AC6" w:rsidRDefault="00AC3AC6" w:rsidP="00CF72B2">
      <w:pPr>
        <w:spacing w:line="240" w:lineRule="auto"/>
      </w:pPr>
      <w:r>
        <w:separator/>
      </w:r>
    </w:p>
  </w:footnote>
  <w:footnote w:type="continuationSeparator" w:id="0">
    <w:p w14:paraId="5D732A4E" w14:textId="77777777" w:rsidR="00AC3AC6" w:rsidRDefault="00AC3AC6" w:rsidP="00CF72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56E0E" w14:textId="77777777" w:rsidR="00CF72B2" w:rsidRDefault="00CF72B2" w:rsidP="00CF72B2">
    <w:pPr>
      <w:pStyle w:val="Zhlav"/>
      <w:tabs>
        <w:tab w:val="clear" w:pos="4536"/>
        <w:tab w:val="clear" w:pos="9072"/>
      </w:tabs>
      <w:rPr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617F644" wp14:editId="304F4088">
          <wp:simplePos x="0" y="0"/>
          <wp:positionH relativeFrom="margin">
            <wp:posOffset>161925</wp:posOffset>
          </wp:positionH>
          <wp:positionV relativeFrom="paragraph">
            <wp:posOffset>-198120</wp:posOffset>
          </wp:positionV>
          <wp:extent cx="1314450" cy="502920"/>
          <wp:effectExtent l="0" t="0" r="0" b="0"/>
          <wp:wrapTight wrapText="bothSides">
            <wp:wrapPolygon edited="0">
              <wp:start x="0" y="0"/>
              <wp:lineTo x="0" y="20455"/>
              <wp:lineTo x="21287" y="20455"/>
              <wp:lineTo x="21287" y="0"/>
              <wp:lineTo x="0" y="0"/>
            </wp:wrapPolygon>
          </wp:wrapTight>
          <wp:docPr id="1" name="Obrázek 1" descr="logo-2022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2022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7BDDD6" w14:textId="77777777" w:rsidR="00CF72B2" w:rsidRDefault="00CF72B2" w:rsidP="00CF72B2">
    <w:pPr>
      <w:pStyle w:val="Zhlav"/>
      <w:tabs>
        <w:tab w:val="clear" w:pos="4536"/>
        <w:tab w:val="clear" w:pos="9072"/>
      </w:tabs>
      <w:rPr>
        <w:szCs w:val="24"/>
      </w:rPr>
    </w:pPr>
  </w:p>
  <w:p w14:paraId="0EFA30EA" w14:textId="77777777" w:rsidR="00CF72B2" w:rsidRPr="00A91C51" w:rsidRDefault="00CF72B2" w:rsidP="00CF72B2">
    <w:pPr>
      <w:pStyle w:val="Zhlav"/>
      <w:tabs>
        <w:tab w:val="clear" w:pos="4536"/>
        <w:tab w:val="clear" w:pos="9072"/>
      </w:tabs>
      <w:jc w:val="center"/>
      <w:rPr>
        <w:rFonts w:asciiTheme="minorHAnsi" w:hAnsiTheme="minorHAnsi" w:cstheme="minorHAnsi"/>
        <w:szCs w:val="24"/>
      </w:rPr>
    </w:pPr>
    <w:r w:rsidRPr="00A91C51">
      <w:rPr>
        <w:rFonts w:asciiTheme="minorHAnsi" w:hAnsiTheme="minorHAnsi" w:cstheme="minorHAnsi"/>
        <w:szCs w:val="24"/>
      </w:rPr>
      <w:t>Základní škola, Uherský Brod, Mariánské náměstí 41, okres Uherské Hradiště</w:t>
    </w:r>
  </w:p>
  <w:p w14:paraId="2F333024" w14:textId="77777777" w:rsidR="00CF72B2" w:rsidRDefault="00CF72B2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B6B733A" wp14:editId="14305F66">
              <wp:simplePos x="0" y="0"/>
              <wp:positionH relativeFrom="margin">
                <wp:align>left</wp:align>
              </wp:positionH>
              <wp:positionV relativeFrom="paragraph">
                <wp:posOffset>25400</wp:posOffset>
              </wp:positionV>
              <wp:extent cx="5715000" cy="0"/>
              <wp:effectExtent l="0" t="0" r="19050" b="190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D4A8B1" id="Přímá spojnic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margin" from="0,2pt" to="450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" strokecolor="windowText" strokeweight=".5pt">
              <v:stroke joinstyle="miter"/>
              <o:lock v:ext="edit" shapetype="f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C7"/>
    <w:rsid w:val="00071208"/>
    <w:rsid w:val="000807E8"/>
    <w:rsid w:val="00104684"/>
    <w:rsid w:val="0024016D"/>
    <w:rsid w:val="00244214"/>
    <w:rsid w:val="002726B6"/>
    <w:rsid w:val="002D4C54"/>
    <w:rsid w:val="0043057C"/>
    <w:rsid w:val="004516E8"/>
    <w:rsid w:val="004D54C9"/>
    <w:rsid w:val="005F3309"/>
    <w:rsid w:val="0065264E"/>
    <w:rsid w:val="00797A6B"/>
    <w:rsid w:val="007B158E"/>
    <w:rsid w:val="009166A6"/>
    <w:rsid w:val="00A91C51"/>
    <w:rsid w:val="00AA3A3D"/>
    <w:rsid w:val="00AC3AC6"/>
    <w:rsid w:val="00B040C1"/>
    <w:rsid w:val="00BE3F80"/>
    <w:rsid w:val="00C62FC7"/>
    <w:rsid w:val="00CF72B2"/>
    <w:rsid w:val="00D54389"/>
    <w:rsid w:val="00E429DC"/>
    <w:rsid w:val="00EB2F65"/>
    <w:rsid w:val="00FE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FAB8B"/>
  <w15:chartTrackingRefBased/>
  <w15:docId w15:val="{64CA6355-5F01-4FB0-B460-04838A3E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2FC7"/>
    <w:pPr>
      <w:spacing w:after="0" w:line="360" w:lineRule="auto"/>
    </w:pPr>
    <w:rPr>
      <w:rFonts w:ascii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62F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2FC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table" w:styleId="Mkatabulky">
    <w:name w:val="Table Grid"/>
    <w:basedOn w:val="Normlntabulka"/>
    <w:uiPriority w:val="39"/>
    <w:rsid w:val="00C62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CF72B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rsid w:val="00CF72B2"/>
    <w:rPr>
      <w:rFonts w:ascii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F72B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F72B2"/>
    <w:rPr>
      <w:rFonts w:ascii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Prochazkova</dc:creator>
  <cp:keywords/>
  <dc:description/>
  <cp:lastModifiedBy>Jana Prochazkova</cp:lastModifiedBy>
  <cp:revision>8</cp:revision>
  <cp:lastPrinted>2026-09-04T14:38:00Z</cp:lastPrinted>
  <dcterms:created xsi:type="dcterms:W3CDTF">2026-09-04T14:20:00Z</dcterms:created>
  <dcterms:modified xsi:type="dcterms:W3CDTF">2026-09-08T11:05:00Z</dcterms:modified>
</cp:coreProperties>
</file>